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B2D" w:rsidRDefault="00A9661A">
      <w:r>
        <w:rPr>
          <w:noProof/>
          <w:lang w:eastAsia="ru-RU"/>
        </w:rPr>
        <w:drawing>
          <wp:inline distT="0" distB="0" distL="0" distR="0">
            <wp:extent cx="5933440" cy="8388350"/>
            <wp:effectExtent l="0" t="0" r="0" b="0"/>
            <wp:docPr id="1" name="Рисунок 1" descr="C:\Users\User\Desktop\рабочая\2015-02-18\Сканировать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ая\2015-02-18\Сканировать4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61A" w:rsidRDefault="00A9661A">
      <w:r>
        <w:br w:type="page"/>
      </w:r>
    </w:p>
    <w:p w:rsidR="00A9661A" w:rsidRDefault="00A9661A">
      <w:pPr>
        <w:sectPr w:rsidR="00A966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9661A" w:rsidRDefault="00A9661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70E2361" wp14:editId="146FEBC6">
            <wp:simplePos x="0" y="0"/>
            <wp:positionH relativeFrom="column">
              <wp:posOffset>-630417</wp:posOffset>
            </wp:positionH>
            <wp:positionV relativeFrom="paragraph">
              <wp:posOffset>-984250</wp:posOffset>
            </wp:positionV>
            <wp:extent cx="10515600" cy="7438135"/>
            <wp:effectExtent l="0" t="0" r="0" b="0"/>
            <wp:wrapNone/>
            <wp:docPr id="2" name="Рисунок 2" descr="C:\Users\User\Desktop\рабочая\2015-02-18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ая\2015-02-18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4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  <w:bookmarkStart w:id="0" w:name="_GoBack"/>
      <w:bookmarkEnd w:id="0"/>
    </w:p>
    <w:sectPr w:rsidR="00A9661A" w:rsidSect="00A9661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AD7"/>
    <w:rsid w:val="002D6AD7"/>
    <w:rsid w:val="005056BF"/>
    <w:rsid w:val="00A9661A"/>
    <w:rsid w:val="00FE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5FCC90-4594-4C07-ADB2-21435D3D0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2015-02-18T11:35:00Z</dcterms:created>
  <dcterms:modified xsi:type="dcterms:W3CDTF">2015-02-18T11:37:00Z</dcterms:modified>
</cp:coreProperties>
</file>