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CC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ОГКОУ ДОД КОЦДЮТТ</w:t>
      </w:r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__________________А.И.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Щемелев</w:t>
      </w:r>
      <w:proofErr w:type="spellEnd"/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«___»_____________2014г.</w:t>
      </w:r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ПЛАН РАБОТЫ ОГКОУ ДОД КОЦДЮТТ</w:t>
      </w: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2014-2015 УЧЕБНЫЙ ГОД</w:t>
      </w: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Default="00C22033" w:rsidP="00C2203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033" w:rsidRPr="0064614E" w:rsidRDefault="00C22033" w:rsidP="00C22033">
      <w:p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lastRenderedPageBreak/>
        <w:t>План работы ОГКОУ ДОД КОЦДЮТТ составлен в соответствии с нормативно-правовыми актами, регулирующими деятельность учреждений дополнительного образования</w:t>
      </w:r>
      <w:r w:rsidR="0064614E">
        <w:rPr>
          <w:rFonts w:ascii="Times New Roman" w:hAnsi="Times New Roman" w:cs="Times New Roman"/>
          <w:sz w:val="24"/>
          <w:szCs w:val="24"/>
        </w:rPr>
        <w:t xml:space="preserve"> в Российской Федерации</w:t>
      </w:r>
      <w:r w:rsidRPr="0064614E">
        <w:rPr>
          <w:rFonts w:ascii="Times New Roman" w:hAnsi="Times New Roman" w:cs="Times New Roman"/>
          <w:sz w:val="24"/>
          <w:szCs w:val="24"/>
        </w:rPr>
        <w:t>: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Конституция РФ;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Закон РФ «Об образовании в Российской Федерации»;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64614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4614E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Конвенция ООН «О правах ребенка»;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Устав ОГКОУ ДОД КОЦДЮТТ;</w:t>
      </w:r>
    </w:p>
    <w:p w:rsidR="007A37DB" w:rsidRPr="0064614E" w:rsidRDefault="007A37DB" w:rsidP="007A37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Локальные и правовые акты ОГКОУ ДОД КОЦДЮТТ</w:t>
      </w:r>
    </w:p>
    <w:p w:rsidR="0064614E" w:rsidRP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В соответствии со статьей 12  Федерального Закона  «Об образовании в Российской Федерации» (далее - Закон) образовательная программа определяет содержание образования. </w:t>
      </w:r>
      <w:proofErr w:type="gramStart"/>
      <w:r w:rsidRPr="0064614E">
        <w:rPr>
          <w:rFonts w:ascii="Times New Roman" w:hAnsi="Times New Roman" w:cs="Times New Roman"/>
          <w:sz w:val="24"/>
          <w:szCs w:val="24"/>
        </w:rPr>
        <w:t>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обществе духовно-нравственными и социокультурными ценностями.</w:t>
      </w:r>
      <w:proofErr w:type="gramEnd"/>
    </w:p>
    <w:p w:rsidR="0064614E" w:rsidRP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 Содержание образования в  образовательном учреждении определяется образовательной программой (образовательными программами), разрабатываемой, принимаемой и реализуемой этим образовательным учреждением самостоятельно. (Закон п.5 ст.14)                                                   </w:t>
      </w:r>
    </w:p>
    <w:p w:rsid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 Порядок организации и осуществления образовательной деятельности по дополнительным общеобразовательным программам регулирует организацию и осуществление образовательной деятельности по дополнительным общеобразовательным программам, в том числе особенности организации образовательной деятельности для учащихся с ограниченными возможностями здоровья, детей-инвалидов и инвалидов. (Приказ Министерства образования и науки Российской Федерации от 29 августа 2013 г. N 1008 «Об утверждении Порядка организации и осуществления образовательной деятельности по дополнительным общеобразовательным программам» (далее Порядок)  </w:t>
      </w:r>
      <w:r>
        <w:rPr>
          <w:rFonts w:ascii="Times New Roman" w:hAnsi="Times New Roman" w:cs="Times New Roman"/>
          <w:sz w:val="24"/>
          <w:szCs w:val="24"/>
        </w:rPr>
        <w:t xml:space="preserve"> г. Москва). </w:t>
      </w:r>
    </w:p>
    <w:p w:rsidR="0064614E" w:rsidRP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Содержание образования в ОГКОУ ДОД КОЦДЮТТ  определяется образовательной программой (образовательными программами), разрабатываемой, принимаемой и реализуемой учреждением самостоятельно.</w:t>
      </w:r>
    </w:p>
    <w:p w:rsidR="0064614E" w:rsidRP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Содержание образования является одним из факторов экономического и социального прогресса общества и должно быть ориентировано </w:t>
      </w:r>
      <w:proofErr w:type="gramStart"/>
      <w:r w:rsidRPr="0064614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4614E">
        <w:rPr>
          <w:rFonts w:ascii="Times New Roman" w:hAnsi="Times New Roman" w:cs="Times New Roman"/>
          <w:sz w:val="24"/>
          <w:szCs w:val="24"/>
        </w:rPr>
        <w:t>: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 обеспечение самоопределения личности, создание условий для ее самореализации;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 формирование у обучающегося адекватной современному уровню знаний и уровню образовательной программы (ступени обучения) картины мира;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lastRenderedPageBreak/>
        <w:t>- интеграцию личности в национальную и мировую культуру;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 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- воспроизводство и развитие кадрового потенциала общества. </w:t>
      </w:r>
    </w:p>
    <w:p w:rsid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14E">
        <w:rPr>
          <w:rFonts w:ascii="Times New Roman" w:hAnsi="Times New Roman" w:cs="Times New Roman"/>
          <w:b/>
          <w:sz w:val="24"/>
          <w:szCs w:val="24"/>
        </w:rPr>
        <w:t>Целями и задачами деятельности ОГКОУ ДОД КОЦДЮТТ, в первую очередь, является обеспечение обучения, воспитания, развития детей.</w:t>
      </w:r>
    </w:p>
    <w:p w:rsidR="0064614E" w:rsidRPr="0064614E" w:rsidRDefault="0064614E" w:rsidP="0064614E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614E">
        <w:rPr>
          <w:rFonts w:ascii="Times New Roman" w:hAnsi="Times New Roman" w:cs="Times New Roman"/>
          <w:sz w:val="24"/>
          <w:szCs w:val="24"/>
        </w:rPr>
        <w:t>В связи с чем, содержание дополнительных образовательных программ должно: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4614E">
        <w:rPr>
          <w:rFonts w:ascii="Times New Roman" w:hAnsi="Times New Roman" w:cs="Times New Roman"/>
          <w:b/>
          <w:sz w:val="24"/>
          <w:szCs w:val="24"/>
        </w:rPr>
        <w:t>Соответствовать: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14E">
        <w:rPr>
          <w:rFonts w:ascii="Times New Roman" w:hAnsi="Times New Roman" w:cs="Times New Roman"/>
          <w:sz w:val="24"/>
          <w:szCs w:val="24"/>
        </w:rPr>
        <w:t>- достижениям мировой культуры, российским традициям, культурно-национальным особенностям регионов; соответствующему уровню образования (дошкольному, начальному общему, основному общему, среднему (полному) общему образованию);</w:t>
      </w:r>
      <w:proofErr w:type="gramEnd"/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 направленностям дополнительных образовательных программ (технической, естественнонаучной, физкультурно-спортивной, художественной, туристско-краеведческой, социально-педагогической);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14E">
        <w:rPr>
          <w:rFonts w:ascii="Times New Roman" w:hAnsi="Times New Roman" w:cs="Times New Roman"/>
          <w:sz w:val="24"/>
          <w:szCs w:val="24"/>
        </w:rPr>
        <w:t>- современным образовательным технологиям, отраженным в принципах обучения (индивидуальности, доступности, преемственности, результативности); формах и методах обучения (активных методах дистанционного обучения, дифференцированного обучения, занятиях, конкурсах, соревнованиях, экскурсиях, походах и т. д.); методах контроля и управления образовательным процессом (анализе результатов деятельности детей); средствах обучения (перечне необходимого оборудования, инструментов и материалов в расчете на каждого обучающегося в объединении).</w:t>
      </w:r>
      <w:proofErr w:type="gramEnd"/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4614E">
        <w:rPr>
          <w:rFonts w:ascii="Times New Roman" w:hAnsi="Times New Roman" w:cs="Times New Roman"/>
          <w:b/>
          <w:sz w:val="24"/>
          <w:szCs w:val="24"/>
        </w:rPr>
        <w:t>Быть направлено на: (приказ от 29.08.2013г. № 1008  Порядок</w:t>
      </w:r>
      <w:r w:rsidRPr="0064614E">
        <w:rPr>
          <w:rFonts w:ascii="Times New Roman" w:hAnsi="Times New Roman" w:cs="Times New Roman"/>
          <w:sz w:val="24"/>
          <w:szCs w:val="24"/>
        </w:rPr>
        <w:t>)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-формирование и развитие творческих способностей учащихся;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-удовлетворение индивидуальных потребностей учащихся в интеллектуальном, художественно-эстетическом, нравственном и интеллектуальном развитии, а также в занятиях физической культурой и спортом;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-формирование культуры здорового и безопасного образа жизни, укрепление здоровья учащихся;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-обеспечение духовно-нравственного, гражданско-патриотического, военно-патриотического, трудового воспитания учащихся;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-выявление, развитие и поддержку талантливых учащихся, а также лиц, проявивших выдающиеся способности;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-профессиональную ориентацию учащихся;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-создание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-социализацию и адаптацию учащихся к жизни в обществе;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t>-формирование общей культуры учащихся;</w:t>
      </w:r>
    </w:p>
    <w:p w:rsid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4614E">
        <w:rPr>
          <w:rFonts w:ascii="Times New Roman" w:hAnsi="Times New Roman" w:cs="Times New Roman"/>
          <w:sz w:val="24"/>
          <w:szCs w:val="24"/>
        </w:rPr>
        <w:lastRenderedPageBreak/>
        <w:t>-удовлетворение иных образовательных потребностей и интересов учащихся,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64614E" w:rsidRP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D5B94" w:rsidRPr="008947A3" w:rsidRDefault="008947A3" w:rsidP="008947A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7A3">
        <w:rPr>
          <w:rFonts w:ascii="Times New Roman" w:hAnsi="Times New Roman" w:cs="Times New Roman"/>
          <w:b/>
          <w:sz w:val="28"/>
          <w:szCs w:val="28"/>
        </w:rPr>
        <w:t xml:space="preserve">Цели  и  задачи  </w:t>
      </w:r>
      <w:r w:rsidR="004D5B94" w:rsidRPr="008947A3">
        <w:rPr>
          <w:rFonts w:ascii="Times New Roman" w:hAnsi="Times New Roman" w:cs="Times New Roman"/>
          <w:b/>
          <w:sz w:val="28"/>
          <w:szCs w:val="28"/>
        </w:rPr>
        <w:t>инструктивно-методической работы</w:t>
      </w:r>
    </w:p>
    <w:p w:rsidR="004D5B94" w:rsidRPr="004D5B94" w:rsidRDefault="004D5B94" w:rsidP="004D5B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947A3" w:rsidRDefault="006C5E79" w:rsidP="008947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Планирование, разработка, организаци</w:t>
      </w:r>
      <w:r w:rsidR="008947A3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проведение</w:t>
      </w:r>
      <w:r w:rsidR="008947A3">
        <w:rPr>
          <w:rFonts w:ascii="Times New Roman" w:hAnsi="Times New Roman" w:cs="Times New Roman"/>
          <w:sz w:val="24"/>
          <w:szCs w:val="24"/>
        </w:rPr>
        <w:t xml:space="preserve"> конкурсов, олимпиад, мероприятий </w:t>
      </w:r>
      <w:r w:rsidR="008947A3" w:rsidRPr="004B339F">
        <w:rPr>
          <w:rFonts w:ascii="Times New Roman" w:hAnsi="Times New Roman" w:cs="Times New Roman"/>
          <w:b/>
          <w:sz w:val="24"/>
          <w:szCs w:val="24"/>
        </w:rPr>
        <w:t>по техническому творчеству, профилактике детского дорожно-транспортного травматизма</w:t>
      </w:r>
      <w:r w:rsidR="008947A3">
        <w:rPr>
          <w:rFonts w:ascii="Times New Roman" w:hAnsi="Times New Roman" w:cs="Times New Roman"/>
          <w:sz w:val="24"/>
          <w:szCs w:val="24"/>
        </w:rPr>
        <w:t xml:space="preserve"> (областных, межрегиональных).</w:t>
      </w:r>
      <w:proofErr w:type="gramEnd"/>
      <w:r w:rsidR="008947A3">
        <w:rPr>
          <w:rFonts w:ascii="Times New Roman" w:hAnsi="Times New Roman" w:cs="Times New Roman"/>
          <w:sz w:val="24"/>
          <w:szCs w:val="24"/>
        </w:rPr>
        <w:t xml:space="preserve"> Подготовка отчетных и наградных материалов.</w:t>
      </w:r>
    </w:p>
    <w:p w:rsidR="008947A3" w:rsidRPr="008947A3" w:rsidRDefault="008947A3" w:rsidP="008947A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947A3">
        <w:rPr>
          <w:rFonts w:ascii="Times New Roman" w:hAnsi="Times New Roman" w:cs="Times New Roman"/>
          <w:sz w:val="24"/>
          <w:szCs w:val="24"/>
        </w:rPr>
        <w:t xml:space="preserve">Планирование, разработка, организация, проведение </w:t>
      </w:r>
      <w:r>
        <w:rPr>
          <w:rFonts w:ascii="Times New Roman" w:hAnsi="Times New Roman" w:cs="Times New Roman"/>
          <w:sz w:val="24"/>
          <w:szCs w:val="24"/>
        </w:rPr>
        <w:t xml:space="preserve"> соревнований по судомодельному спорту, авиамодельному спорту, картингу, транспортной технике…</w:t>
      </w:r>
      <w:r w:rsidRPr="008947A3">
        <w:rPr>
          <w:rFonts w:ascii="Times New Roman" w:hAnsi="Times New Roman" w:cs="Times New Roman"/>
          <w:sz w:val="24"/>
          <w:szCs w:val="24"/>
        </w:rPr>
        <w:t xml:space="preserve"> (областных, межрегиональных</w:t>
      </w:r>
      <w:r>
        <w:rPr>
          <w:rFonts w:ascii="Times New Roman" w:hAnsi="Times New Roman" w:cs="Times New Roman"/>
          <w:sz w:val="24"/>
          <w:szCs w:val="24"/>
        </w:rPr>
        <w:t>, всероссийских</w:t>
      </w:r>
      <w:r w:rsidRPr="008947A3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8947A3">
        <w:rPr>
          <w:rFonts w:ascii="Times New Roman" w:hAnsi="Times New Roman" w:cs="Times New Roman"/>
          <w:sz w:val="24"/>
          <w:szCs w:val="24"/>
        </w:rPr>
        <w:t xml:space="preserve"> Подготовка</w:t>
      </w:r>
      <w:r w:rsidR="00327463">
        <w:rPr>
          <w:rFonts w:ascii="Times New Roman" w:hAnsi="Times New Roman" w:cs="Times New Roman"/>
          <w:sz w:val="24"/>
          <w:szCs w:val="24"/>
        </w:rPr>
        <w:t xml:space="preserve"> организационных, </w:t>
      </w:r>
      <w:r w:rsidRPr="008947A3">
        <w:rPr>
          <w:rFonts w:ascii="Times New Roman" w:hAnsi="Times New Roman" w:cs="Times New Roman"/>
          <w:sz w:val="24"/>
          <w:szCs w:val="24"/>
        </w:rPr>
        <w:t xml:space="preserve"> отчетных и наградных материалов.</w:t>
      </w:r>
    </w:p>
    <w:p w:rsidR="008947A3" w:rsidRDefault="008947A3" w:rsidP="008947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Организация участия (вовлечение, методическое сопровождение) </w:t>
      </w:r>
      <w:r w:rsidR="00327463">
        <w:rPr>
          <w:rFonts w:ascii="Times New Roman" w:hAnsi="Times New Roman" w:cs="Times New Roman"/>
          <w:sz w:val="24"/>
          <w:szCs w:val="24"/>
        </w:rPr>
        <w:t xml:space="preserve">педагогов ОГКОУ ДОД КОЦДЮТТ </w:t>
      </w:r>
      <w:r>
        <w:rPr>
          <w:rFonts w:ascii="Times New Roman" w:hAnsi="Times New Roman" w:cs="Times New Roman"/>
          <w:sz w:val="24"/>
          <w:szCs w:val="24"/>
        </w:rPr>
        <w:t>в конкурсах, олимпиадах</w:t>
      </w:r>
      <w:r w:rsidR="00327463">
        <w:rPr>
          <w:rFonts w:ascii="Times New Roman" w:hAnsi="Times New Roman" w:cs="Times New Roman"/>
          <w:sz w:val="24"/>
          <w:szCs w:val="24"/>
        </w:rPr>
        <w:t xml:space="preserve">… (областного, межрегионального, всероссийского, международного уровней) </w:t>
      </w:r>
      <w:proofErr w:type="gramEnd"/>
    </w:p>
    <w:p w:rsidR="00327463" w:rsidRPr="00327463" w:rsidRDefault="008947A3" w:rsidP="003274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327463">
        <w:rPr>
          <w:rFonts w:ascii="Times New Roman" w:hAnsi="Times New Roman" w:cs="Times New Roman"/>
          <w:sz w:val="24"/>
          <w:szCs w:val="24"/>
        </w:rPr>
        <w:t>Организация участия в соревнованиях</w:t>
      </w:r>
      <w:r w:rsidR="00327463" w:rsidRPr="00327463">
        <w:rPr>
          <w:rFonts w:ascii="Times New Roman" w:hAnsi="Times New Roman" w:cs="Times New Roman"/>
          <w:sz w:val="24"/>
          <w:szCs w:val="24"/>
        </w:rPr>
        <w:t xml:space="preserve"> (вовлечение, методическое сопровождение) по судо- и авиамодельному спорту, картингу…… (областного, межрегионального, всероссийского, международного уровней) </w:t>
      </w:r>
      <w:proofErr w:type="gramEnd"/>
    </w:p>
    <w:p w:rsidR="003C0485" w:rsidRDefault="00327463" w:rsidP="003C048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6E00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3C0485" w:rsidRPr="004B6E00">
        <w:rPr>
          <w:rFonts w:ascii="Times New Roman" w:hAnsi="Times New Roman" w:cs="Times New Roman"/>
          <w:b/>
          <w:sz w:val="24"/>
          <w:szCs w:val="24"/>
        </w:rPr>
        <w:t xml:space="preserve">, оформление музея по истории развития в ОГКОУ ДОД КОЦДЮТТ  технического творчества, предназначенного для содействия  оформлению профессионально-образовательной среды для гражданского воспитания </w:t>
      </w:r>
      <w:proofErr w:type="gramStart"/>
      <w:r w:rsidR="003C0485" w:rsidRPr="004B6E0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3C0485" w:rsidRPr="004B6E00">
        <w:rPr>
          <w:rFonts w:ascii="Times New Roman" w:hAnsi="Times New Roman" w:cs="Times New Roman"/>
          <w:b/>
          <w:sz w:val="24"/>
          <w:szCs w:val="24"/>
        </w:rPr>
        <w:t xml:space="preserve">  и формирования современного научного мировоззрения</w:t>
      </w:r>
      <w:r w:rsidR="003C0485" w:rsidRPr="003C04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0485" w:rsidRPr="003C0485" w:rsidRDefault="003C0485" w:rsidP="003C048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 xml:space="preserve">В планах Центра - </w:t>
      </w:r>
      <w:proofErr w:type="gramStart"/>
      <w:r w:rsidRPr="003C0485">
        <w:rPr>
          <w:rFonts w:ascii="Times New Roman" w:hAnsi="Times New Roman" w:cs="Times New Roman"/>
          <w:sz w:val="24"/>
          <w:szCs w:val="24"/>
        </w:rPr>
        <w:t>разместить экспозиции</w:t>
      </w:r>
      <w:proofErr w:type="gramEnd"/>
      <w:r w:rsidRPr="003C0485">
        <w:rPr>
          <w:rFonts w:ascii="Times New Roman" w:hAnsi="Times New Roman" w:cs="Times New Roman"/>
          <w:sz w:val="24"/>
          <w:szCs w:val="24"/>
        </w:rPr>
        <w:t xml:space="preserve"> музея на сайте ОГКОУ ДОД КОЦДЮТТ (сделать его виртуальным).</w:t>
      </w:r>
    </w:p>
    <w:p w:rsidR="003C0485" w:rsidRPr="003C0485" w:rsidRDefault="003C0485" w:rsidP="003C0485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Музей будет способствовать:</w:t>
      </w:r>
    </w:p>
    <w:p w:rsidR="003C0485" w:rsidRPr="003C0485" w:rsidRDefault="003C0485" w:rsidP="003C0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 xml:space="preserve">воспитанию патриотических чувств, основанных на богатом историческом прошлом; </w:t>
      </w:r>
    </w:p>
    <w:p w:rsidR="003C0485" w:rsidRPr="003C0485" w:rsidRDefault="003C0485" w:rsidP="003C0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интеграции исторического пласта с образовательным процессом;</w:t>
      </w:r>
    </w:p>
    <w:p w:rsidR="003C0485" w:rsidRPr="003C0485" w:rsidRDefault="003C0485" w:rsidP="003C0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демонстрации отечественного опыта в различных областях технического творчества;</w:t>
      </w:r>
    </w:p>
    <w:p w:rsidR="003C0485" w:rsidRPr="003C0485" w:rsidRDefault="003C0485" w:rsidP="003C048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485">
        <w:rPr>
          <w:rFonts w:ascii="Times New Roman" w:hAnsi="Times New Roman" w:cs="Times New Roman"/>
          <w:b/>
          <w:sz w:val="24"/>
          <w:szCs w:val="24"/>
        </w:rPr>
        <w:t xml:space="preserve">созданию доступной постоянно действующей базы профориентации </w:t>
      </w:r>
      <w:proofErr w:type="gramStart"/>
      <w:r w:rsidRPr="003C0485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</w:p>
    <w:p w:rsidR="003C0485" w:rsidRPr="003C0485" w:rsidRDefault="003C0485" w:rsidP="003C0485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485">
        <w:rPr>
          <w:rFonts w:ascii="Times New Roman" w:hAnsi="Times New Roman" w:cs="Times New Roman"/>
          <w:b/>
          <w:sz w:val="24"/>
          <w:szCs w:val="24"/>
        </w:rPr>
        <w:t xml:space="preserve">всех категорий и групп обучающихся – учащихся лицея, </w:t>
      </w:r>
      <w:proofErr w:type="spellStart"/>
      <w:r w:rsidRPr="003C0485">
        <w:rPr>
          <w:rFonts w:ascii="Times New Roman" w:hAnsi="Times New Roman" w:cs="Times New Roman"/>
          <w:b/>
          <w:sz w:val="24"/>
          <w:szCs w:val="24"/>
        </w:rPr>
        <w:t>общеобразова</w:t>
      </w:r>
      <w:proofErr w:type="spellEnd"/>
      <w:r w:rsidRPr="003C0485">
        <w:rPr>
          <w:rFonts w:ascii="Times New Roman" w:hAnsi="Times New Roman" w:cs="Times New Roman"/>
          <w:b/>
          <w:sz w:val="24"/>
          <w:szCs w:val="24"/>
        </w:rPr>
        <w:t>-</w:t>
      </w:r>
    </w:p>
    <w:p w:rsidR="003C0485" w:rsidRPr="003C0485" w:rsidRDefault="003C0485" w:rsidP="003C0485">
      <w:pPr>
        <w:pStyle w:val="a3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C0485">
        <w:rPr>
          <w:rFonts w:ascii="Times New Roman" w:hAnsi="Times New Roman" w:cs="Times New Roman"/>
          <w:b/>
          <w:sz w:val="24"/>
          <w:szCs w:val="24"/>
        </w:rPr>
        <w:t>тельных школ и гимназий, студентов (</w:t>
      </w:r>
      <w:r>
        <w:rPr>
          <w:rFonts w:ascii="Times New Roman" w:hAnsi="Times New Roman" w:cs="Times New Roman"/>
          <w:b/>
          <w:sz w:val="24"/>
          <w:szCs w:val="24"/>
        </w:rPr>
        <w:t>разработка экскурсионных программ для общеобразовательных учреждений Костромы и Костромской области.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C0485">
        <w:rPr>
          <w:rFonts w:ascii="Times New Roman" w:hAnsi="Times New Roman" w:cs="Times New Roman"/>
          <w:b/>
          <w:sz w:val="24"/>
          <w:szCs w:val="24"/>
        </w:rPr>
        <w:t>Экскурсии).</w:t>
      </w:r>
      <w:proofErr w:type="gramEnd"/>
    </w:p>
    <w:p w:rsidR="003C0485" w:rsidRPr="003C0485" w:rsidRDefault="003C0485" w:rsidP="007332D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 xml:space="preserve">Организация и проведение тематических мероприятий: </w:t>
      </w:r>
    </w:p>
    <w:p w:rsidR="003C0485" w:rsidRPr="003C0485" w:rsidRDefault="003C0485" w:rsidP="007332D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lastRenderedPageBreak/>
        <w:t>день открытых дверей;</w:t>
      </w:r>
    </w:p>
    <w:p w:rsidR="003C0485" w:rsidRPr="003C0485" w:rsidRDefault="003C0485" w:rsidP="007332D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конкурс мини-сочинений «Сегодня хобби – завтра профессия»;</w:t>
      </w:r>
    </w:p>
    <w:p w:rsidR="003C0485" w:rsidRPr="003C0485" w:rsidRDefault="003C0485" w:rsidP="007332D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беседы по профориентации «Всё в твоих руках»;</w:t>
      </w:r>
    </w:p>
    <w:p w:rsidR="003C0485" w:rsidRDefault="003C0485" w:rsidP="007332D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0485">
        <w:rPr>
          <w:rFonts w:ascii="Times New Roman" w:hAnsi="Times New Roman" w:cs="Times New Roman"/>
          <w:sz w:val="24"/>
          <w:szCs w:val="24"/>
        </w:rPr>
        <w:t>анкетирование и др.</w:t>
      </w:r>
    </w:p>
    <w:p w:rsidR="004B339F" w:rsidRDefault="004B339F" w:rsidP="004B339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339F">
        <w:rPr>
          <w:rFonts w:ascii="Times New Roman" w:hAnsi="Times New Roman" w:cs="Times New Roman"/>
          <w:sz w:val="24"/>
          <w:szCs w:val="24"/>
        </w:rPr>
        <w:t xml:space="preserve">Целенаправленное освещение в СМИ (ГТРК, «Русь», Радио-Маяк, Образовательный портал Костромской области, Сайт ОГКОУ ДОД КОЦДЮТТ…) деятельности направленной на создание условий для эффективного профессионального  ориентирования подростков на работу в наукоемких отраслях промышленности. </w:t>
      </w:r>
      <w:r>
        <w:rPr>
          <w:rFonts w:ascii="Times New Roman" w:hAnsi="Times New Roman" w:cs="Times New Roman"/>
          <w:sz w:val="24"/>
          <w:szCs w:val="24"/>
        </w:rPr>
        <w:t>(Подготовка информационных материалов).</w:t>
      </w:r>
    </w:p>
    <w:p w:rsidR="004B339F" w:rsidRPr="004B6E00" w:rsidRDefault="007332D9" w:rsidP="007332D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332D9">
        <w:rPr>
          <w:rFonts w:ascii="Times New Roman" w:hAnsi="Times New Roman" w:cs="Times New Roman"/>
          <w:sz w:val="24"/>
          <w:szCs w:val="24"/>
        </w:rPr>
        <w:t xml:space="preserve">Планирование, разработка, организация, проведение конкурсов, олимпиад, </w:t>
      </w:r>
      <w:r w:rsidRPr="004B6E00">
        <w:rPr>
          <w:rFonts w:ascii="Times New Roman" w:hAnsi="Times New Roman" w:cs="Times New Roman"/>
          <w:sz w:val="24"/>
          <w:szCs w:val="24"/>
        </w:rPr>
        <w:t>мероприятий по техническому творчеству, профилактике детского дорожно-транспортного травматизма, профессиональному ориентированию подростков на работу в наукоемких отраслях экономики внутри ОГКОУ ДОД КОЦДЮТТ;</w:t>
      </w:r>
    </w:p>
    <w:p w:rsidR="007332D9" w:rsidRPr="004B6E00" w:rsidRDefault="007332D9" w:rsidP="007332D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6E00">
        <w:rPr>
          <w:rFonts w:ascii="Times New Roman" w:hAnsi="Times New Roman" w:cs="Times New Roman"/>
          <w:sz w:val="24"/>
          <w:szCs w:val="24"/>
        </w:rPr>
        <w:t>Методическое сопровождение педагогов в оформлении рабочей документации (обр</w:t>
      </w:r>
      <w:r w:rsidR="002B3A37" w:rsidRPr="004B6E00">
        <w:rPr>
          <w:rFonts w:ascii="Times New Roman" w:hAnsi="Times New Roman" w:cs="Times New Roman"/>
          <w:sz w:val="24"/>
          <w:szCs w:val="24"/>
        </w:rPr>
        <w:t>азовательных программ, журналов, паспортов кабинетов</w:t>
      </w:r>
      <w:r w:rsidRPr="004B6E00">
        <w:rPr>
          <w:rFonts w:ascii="Times New Roman" w:hAnsi="Times New Roman" w:cs="Times New Roman"/>
          <w:sz w:val="24"/>
          <w:szCs w:val="24"/>
        </w:rPr>
        <w:t>…);</w:t>
      </w:r>
    </w:p>
    <w:p w:rsidR="002B3A37" w:rsidRPr="004B6E00" w:rsidRDefault="002B3A37" w:rsidP="007332D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6E00">
        <w:rPr>
          <w:rFonts w:ascii="Times New Roman" w:hAnsi="Times New Roman" w:cs="Times New Roman"/>
          <w:sz w:val="24"/>
          <w:szCs w:val="24"/>
        </w:rPr>
        <w:t>Методическое сопровождение педагогов в оформлении документов на аттестацию;</w:t>
      </w:r>
    </w:p>
    <w:p w:rsidR="004D5B94" w:rsidRPr="004B6E00" w:rsidRDefault="007332D9" w:rsidP="007332D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B6E00">
        <w:rPr>
          <w:rFonts w:ascii="Times New Roman" w:hAnsi="Times New Roman" w:cs="Times New Roman"/>
          <w:sz w:val="24"/>
          <w:szCs w:val="24"/>
        </w:rPr>
        <w:t>Оказание методической помощи работникам СЮТ Костромской области</w:t>
      </w:r>
    </w:p>
    <w:p w:rsidR="0064614E" w:rsidRDefault="0064614E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5783" w:rsidRDefault="006C5E79" w:rsidP="00CE57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E00">
        <w:rPr>
          <w:rFonts w:ascii="Times New Roman" w:hAnsi="Times New Roman" w:cs="Times New Roman"/>
          <w:b/>
          <w:sz w:val="24"/>
          <w:szCs w:val="24"/>
        </w:rPr>
        <w:t xml:space="preserve">ОРГАНИЗАЦИОННО-МАССОВАЯ РАБОТА </w:t>
      </w:r>
    </w:p>
    <w:p w:rsidR="00CE5783" w:rsidRDefault="006C5E79" w:rsidP="00CE57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E00">
        <w:rPr>
          <w:rFonts w:ascii="Times New Roman" w:hAnsi="Times New Roman" w:cs="Times New Roman"/>
          <w:b/>
          <w:sz w:val="24"/>
          <w:szCs w:val="24"/>
        </w:rPr>
        <w:t xml:space="preserve">ставит своей целью формирование и воспитание многогранно развитой личности </w:t>
      </w:r>
      <w:proofErr w:type="gramStart"/>
      <w:r w:rsidRPr="004B6E00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4B6E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5E79" w:rsidRPr="006C5E79" w:rsidRDefault="006C5E79" w:rsidP="00CE57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6E00">
        <w:rPr>
          <w:rFonts w:ascii="Times New Roman" w:hAnsi="Times New Roman" w:cs="Times New Roman"/>
          <w:b/>
          <w:sz w:val="24"/>
          <w:szCs w:val="24"/>
        </w:rPr>
        <w:t>посредством овладения знаниями, умениями и навыками и выполняет следующие задачи</w:t>
      </w:r>
      <w:r w:rsidRPr="006C5E79">
        <w:rPr>
          <w:rFonts w:ascii="Times New Roman" w:hAnsi="Times New Roman" w:cs="Times New Roman"/>
          <w:sz w:val="24"/>
          <w:szCs w:val="24"/>
        </w:rPr>
        <w:t>:</w:t>
      </w:r>
    </w:p>
    <w:p w:rsid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 формировать у </w:t>
      </w:r>
      <w:proofErr w:type="gramStart"/>
      <w:r w:rsidRPr="006C5E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C5E79">
        <w:rPr>
          <w:rFonts w:ascii="Times New Roman" w:hAnsi="Times New Roman" w:cs="Times New Roman"/>
          <w:sz w:val="24"/>
          <w:szCs w:val="24"/>
        </w:rPr>
        <w:t xml:space="preserve"> устойчивый интерес к выбору будущей профессии, прививать им стремление к самообучению;</w:t>
      </w:r>
    </w:p>
    <w:p w:rsidR="004B6E00" w:rsidRPr="00C34AD8" w:rsidRDefault="0034295D" w:rsidP="00C34AD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PFAgoraSansPro-Regular" w:hAnsi="PFAgoraSansPro-Regular" w:cs="PFAgoraSansPro-Regular"/>
          <w:sz w:val="24"/>
          <w:szCs w:val="24"/>
        </w:rPr>
        <w:t xml:space="preserve">         </w:t>
      </w:r>
      <w:r w:rsidR="004B6E00">
        <w:rPr>
          <w:rFonts w:ascii="PFAgoraSansPro-Regular" w:hAnsi="PFAgoraSansPro-Regular" w:cs="PFAgoraSansPro-Regular"/>
          <w:sz w:val="24"/>
          <w:szCs w:val="24"/>
        </w:rPr>
        <w:t xml:space="preserve"> создавать доступную среду, в которой разворачивается деятельность, направленная на социально-профессиональн</w:t>
      </w:r>
      <w:r w:rsidR="00C34AD8">
        <w:rPr>
          <w:rFonts w:ascii="PFAgoraSansPro-Regular" w:hAnsi="PFAgoraSansPro-Regular" w:cs="PFAgoraSansPro-Regular"/>
          <w:sz w:val="24"/>
          <w:szCs w:val="24"/>
        </w:rPr>
        <w:t xml:space="preserve">ое самоопределение </w:t>
      </w:r>
      <w:proofErr w:type="gramStart"/>
      <w:r w:rsidR="00C34AD8">
        <w:rPr>
          <w:rFonts w:ascii="PFAgoraSansPro-Regular" w:hAnsi="PFAgoraSansPro-Regular" w:cs="PFAgoraSansPro-Regular"/>
          <w:sz w:val="24"/>
          <w:szCs w:val="24"/>
        </w:rPr>
        <w:t>обучающихся</w:t>
      </w:r>
      <w:proofErr w:type="gramEnd"/>
      <w:r w:rsidR="00C34AD8">
        <w:rPr>
          <w:rFonts w:ascii="PFAgoraSansPro-Regular" w:hAnsi="PFAgoraSansPro-Regular" w:cs="PFAgoraSansPro-Regular"/>
          <w:sz w:val="24"/>
          <w:szCs w:val="24"/>
        </w:rPr>
        <w:t>;</w:t>
      </w:r>
    </w:p>
    <w:p w:rsidR="006C5E79" w:rsidRP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 привлекать широкий круг детей к миру технического творчества и развивать </w:t>
      </w:r>
      <w:proofErr w:type="spellStart"/>
      <w:r w:rsidRPr="006C5E79">
        <w:rPr>
          <w:rFonts w:ascii="Times New Roman" w:hAnsi="Times New Roman" w:cs="Times New Roman"/>
          <w:sz w:val="24"/>
          <w:szCs w:val="24"/>
        </w:rPr>
        <w:t>межкружковые</w:t>
      </w:r>
      <w:proofErr w:type="spellEnd"/>
      <w:r w:rsidRPr="006C5E79">
        <w:rPr>
          <w:rFonts w:ascii="Times New Roman" w:hAnsi="Times New Roman" w:cs="Times New Roman"/>
          <w:sz w:val="24"/>
          <w:szCs w:val="24"/>
        </w:rPr>
        <w:t xml:space="preserve"> отношения, работая с учреждениями города и области;</w:t>
      </w:r>
    </w:p>
    <w:p w:rsidR="006C5E79" w:rsidRP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 воспитывать эстетическую культуру обучающихся, приобщать их к историческому, научно-техническому и культурному наследию русского народа, путем проведения разнообразных выставок, экскурсий;</w:t>
      </w:r>
    </w:p>
    <w:p w:rsidR="006C5E79" w:rsidRP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 способствовать развитию коммуникативных качеств обучающихся, усвоению норм нравственного поведения, правил этикета;</w:t>
      </w:r>
    </w:p>
    <w:p w:rsidR="006C5E79" w:rsidRP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 способствовать развитию мыслительных процессов, памяти, воображения, мышления, путем привлечения обучающихся к подготовке и участию в разнообразных мероприятиях;</w:t>
      </w:r>
    </w:p>
    <w:p w:rsidR="006C5E79" w:rsidRPr="006C5E79" w:rsidRDefault="006C5E79" w:rsidP="004B6E00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lastRenderedPageBreak/>
        <w:tab/>
        <w:t>сделать родителей активными участниками процесса воспитания, организовывая индивидуальные консультации для родителей и детей, помогая определить интересы и склонности ребенка.</w:t>
      </w:r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>Важная задача дополнительного образования детей – воспитать культурного, образованного человека, творческую, ответственную за себя и окружающий мир личность. В решении этой задачи организационно-массовая работа играет важную роль, обладая некоторыми особенностями – это организованная коллективно-творческая деятельность в привычном коллективе и непосредственное участие ребенка в ней.</w:t>
      </w:r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Созданные в ходе различных мероприятий ситуации помогают ребенку приобрести новые положительные личностные достижения, опыт общения со сверстниками, умение работать в коллективе. Под личностными достижениями обучающихся понимаются изменения, которые произошли в ребенке по отношению к нему самому, начиная от момента взаимодействия его </w:t>
      </w:r>
      <w:proofErr w:type="gramStart"/>
      <w:r w:rsidRPr="006C5E7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C5E79">
        <w:rPr>
          <w:rFonts w:ascii="Times New Roman" w:hAnsi="Times New Roman" w:cs="Times New Roman"/>
          <w:sz w:val="24"/>
          <w:szCs w:val="24"/>
        </w:rPr>
        <w:t xml:space="preserve"> взрослым до определенных этапов собственного роста. Эти достижения представляют собой явление развития социально значимых качеств ребенка: эмоций, мотивов, самореализации, самоконтроля, физического и психического здоровья и др.</w:t>
      </w:r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>Таким образом, направленная на организацию досуга детей работа, способствует их личностному росту, культурному, эстетическому и нравственному воспитанию, развитию творческих способностей, повышает интерес детей к занятиям в объединениях.</w:t>
      </w:r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ab/>
        <w:t xml:space="preserve">Организационно-массовая работа ведется с </w:t>
      </w:r>
      <w:proofErr w:type="gramStart"/>
      <w:r w:rsidRPr="006C5E7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C5E79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города и области, способствуя развитию </w:t>
      </w:r>
      <w:proofErr w:type="spellStart"/>
      <w:r w:rsidRPr="006C5E79">
        <w:rPr>
          <w:rFonts w:ascii="Times New Roman" w:hAnsi="Times New Roman" w:cs="Times New Roman"/>
          <w:sz w:val="24"/>
          <w:szCs w:val="24"/>
        </w:rPr>
        <w:t>внутрикружковых</w:t>
      </w:r>
      <w:proofErr w:type="spellEnd"/>
      <w:r w:rsidRPr="006C5E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5E79">
        <w:rPr>
          <w:rFonts w:ascii="Times New Roman" w:hAnsi="Times New Roman" w:cs="Times New Roman"/>
          <w:sz w:val="24"/>
          <w:szCs w:val="24"/>
        </w:rPr>
        <w:t>межкружковых</w:t>
      </w:r>
      <w:proofErr w:type="spellEnd"/>
      <w:r w:rsidRPr="006C5E79">
        <w:rPr>
          <w:rFonts w:ascii="Times New Roman" w:hAnsi="Times New Roman" w:cs="Times New Roman"/>
          <w:sz w:val="24"/>
          <w:szCs w:val="24"/>
        </w:rPr>
        <w:t xml:space="preserve"> отношений. </w:t>
      </w:r>
      <w:r w:rsidRPr="006C5E7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5E79">
        <w:rPr>
          <w:rFonts w:ascii="Times New Roman" w:hAnsi="Times New Roman" w:cs="Times New Roman"/>
          <w:sz w:val="24"/>
          <w:szCs w:val="24"/>
        </w:rPr>
        <w:t xml:space="preserve">Все мероприятия планируются в соответствии с деятельностью объединений, календарем соревнований, интересами обучающихся, традиционными праздниками, знаменательными событиями текущего года и проводятся в различных формах: индивидуальные консультации, тематические беседы, </w:t>
      </w:r>
      <w:proofErr w:type="spellStart"/>
      <w:r w:rsidRPr="006C5E79">
        <w:rPr>
          <w:rFonts w:ascii="Times New Roman" w:hAnsi="Times New Roman" w:cs="Times New Roman"/>
          <w:sz w:val="24"/>
          <w:szCs w:val="24"/>
        </w:rPr>
        <w:t>внутрикружковые</w:t>
      </w:r>
      <w:proofErr w:type="spellEnd"/>
      <w:r w:rsidRPr="006C5E79">
        <w:rPr>
          <w:rFonts w:ascii="Times New Roman" w:hAnsi="Times New Roman" w:cs="Times New Roman"/>
          <w:sz w:val="24"/>
          <w:szCs w:val="24"/>
        </w:rPr>
        <w:t xml:space="preserve"> викторины, конкурсные программы для обучающихся, спортивные соревнования по техническим видам различных уровней, областные фотоконкурсы, выставки и познавательные викторины, многие из которых стали традиционными.</w:t>
      </w:r>
      <w:proofErr w:type="gramEnd"/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 xml:space="preserve">Одной из приоритетных задач сегодняшнего образования является - </w:t>
      </w:r>
      <w:proofErr w:type="gramStart"/>
      <w:r w:rsidRPr="006C5E79">
        <w:rPr>
          <w:rFonts w:ascii="Times New Roman" w:hAnsi="Times New Roman" w:cs="Times New Roman"/>
          <w:sz w:val="24"/>
          <w:szCs w:val="24"/>
        </w:rPr>
        <w:t>воспитательная</w:t>
      </w:r>
      <w:proofErr w:type="gramEnd"/>
      <w:r w:rsidRPr="006C5E79">
        <w:rPr>
          <w:rFonts w:ascii="Times New Roman" w:hAnsi="Times New Roman" w:cs="Times New Roman"/>
          <w:sz w:val="24"/>
          <w:szCs w:val="24"/>
        </w:rPr>
        <w:t xml:space="preserve">. Основная роль в решении данной задачи принадлежит семье. Именно родители создают условия для всестороннего развития ребенка. Взаимодействие учреждения дополнительного образования с семьей – это взаимосвязь педагогов, обучающихся и родителей. Основными проявлениями такой </w:t>
      </w:r>
      <w:bookmarkStart w:id="0" w:name="_GoBack"/>
      <w:bookmarkEnd w:id="0"/>
      <w:r w:rsidRPr="006C5E79">
        <w:rPr>
          <w:rFonts w:ascii="Times New Roman" w:hAnsi="Times New Roman" w:cs="Times New Roman"/>
          <w:sz w:val="24"/>
          <w:szCs w:val="24"/>
        </w:rPr>
        <w:t xml:space="preserve">связи является </w:t>
      </w:r>
      <w:r w:rsidR="002B3A37">
        <w:rPr>
          <w:rFonts w:ascii="Times New Roman" w:hAnsi="Times New Roman" w:cs="Times New Roman"/>
          <w:sz w:val="24"/>
          <w:szCs w:val="24"/>
        </w:rPr>
        <w:t>взаимопонимание,</w:t>
      </w:r>
      <w:r w:rsidRPr="006C5E79">
        <w:rPr>
          <w:rFonts w:ascii="Times New Roman" w:hAnsi="Times New Roman" w:cs="Times New Roman"/>
          <w:sz w:val="24"/>
          <w:szCs w:val="24"/>
        </w:rPr>
        <w:t xml:space="preserve"> взаимоотношения, взаимовлияние.</w:t>
      </w:r>
    </w:p>
    <w:p w:rsidR="006C5E79" w:rsidRPr="006C5E79" w:rsidRDefault="006C5E79" w:rsidP="006C5E7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C5E79">
        <w:rPr>
          <w:rFonts w:ascii="Times New Roman" w:hAnsi="Times New Roman" w:cs="Times New Roman"/>
          <w:sz w:val="24"/>
          <w:szCs w:val="24"/>
        </w:rPr>
        <w:t xml:space="preserve">  </w:t>
      </w:r>
      <w:r w:rsidRPr="006C5E79">
        <w:rPr>
          <w:rFonts w:ascii="Times New Roman" w:hAnsi="Times New Roman" w:cs="Times New Roman"/>
          <w:sz w:val="24"/>
          <w:szCs w:val="24"/>
        </w:rPr>
        <w:tab/>
        <w:t>Для успешного взаимодействия педагогов, родителей и обучающихся необходима организация просветительской деятельности, семейного досуга и совместного творчества детей и взрослых, привлечение семей к здоровому образу жизни. Учреждение ДОД и семья – это два социальных института, от согласованных действий</w:t>
      </w:r>
      <w:r w:rsidR="002B3A37">
        <w:rPr>
          <w:rFonts w:ascii="Times New Roman" w:hAnsi="Times New Roman" w:cs="Times New Roman"/>
          <w:sz w:val="24"/>
          <w:szCs w:val="24"/>
        </w:rPr>
        <w:t xml:space="preserve">, </w:t>
      </w:r>
      <w:r w:rsidRPr="006C5E79">
        <w:rPr>
          <w:rFonts w:ascii="Times New Roman" w:hAnsi="Times New Roman" w:cs="Times New Roman"/>
          <w:sz w:val="24"/>
          <w:szCs w:val="24"/>
        </w:rPr>
        <w:t xml:space="preserve"> которых зависит эффективность процесса воспитания.</w:t>
      </w:r>
    </w:p>
    <w:p w:rsidR="006C5E79" w:rsidRPr="0064614E" w:rsidRDefault="006C5E79" w:rsidP="0064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2033" w:rsidRPr="0064614E" w:rsidRDefault="00C22033" w:rsidP="00717113">
      <w:pPr>
        <w:rPr>
          <w:rFonts w:ascii="Times New Roman" w:hAnsi="Times New Roman" w:cs="Times New Roman"/>
          <w:sz w:val="24"/>
          <w:szCs w:val="24"/>
        </w:rPr>
      </w:pPr>
    </w:p>
    <w:p w:rsidR="00C22033" w:rsidRPr="00C22033" w:rsidRDefault="00C22033" w:rsidP="00C2203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22033" w:rsidRPr="00C22033" w:rsidSect="00093C00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AgoraSansPro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74"/>
    <w:multiLevelType w:val="hybridMultilevel"/>
    <w:tmpl w:val="514408CE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D9F3C70"/>
    <w:multiLevelType w:val="hybridMultilevel"/>
    <w:tmpl w:val="B32892B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09123C"/>
    <w:multiLevelType w:val="hybridMultilevel"/>
    <w:tmpl w:val="968053D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265121"/>
    <w:multiLevelType w:val="hybridMultilevel"/>
    <w:tmpl w:val="66842B8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A430D"/>
    <w:multiLevelType w:val="hybridMultilevel"/>
    <w:tmpl w:val="F9248C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015BCF"/>
    <w:multiLevelType w:val="hybridMultilevel"/>
    <w:tmpl w:val="D382A37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55"/>
    <w:rsid w:val="00073FCC"/>
    <w:rsid w:val="00093C00"/>
    <w:rsid w:val="002A0478"/>
    <w:rsid w:val="002B3A37"/>
    <w:rsid w:val="00327463"/>
    <w:rsid w:val="0034295D"/>
    <w:rsid w:val="003C0485"/>
    <w:rsid w:val="004B339F"/>
    <w:rsid w:val="004B6E00"/>
    <w:rsid w:val="004D5B94"/>
    <w:rsid w:val="00565B85"/>
    <w:rsid w:val="00590B7C"/>
    <w:rsid w:val="00627355"/>
    <w:rsid w:val="006434BF"/>
    <w:rsid w:val="0064614E"/>
    <w:rsid w:val="006C5E79"/>
    <w:rsid w:val="00717113"/>
    <w:rsid w:val="007332D9"/>
    <w:rsid w:val="007A37DB"/>
    <w:rsid w:val="008048F4"/>
    <w:rsid w:val="008947A3"/>
    <w:rsid w:val="00AE6CF6"/>
    <w:rsid w:val="00B744F5"/>
    <w:rsid w:val="00C22033"/>
    <w:rsid w:val="00C34AD8"/>
    <w:rsid w:val="00CE5783"/>
    <w:rsid w:val="00E43A63"/>
    <w:rsid w:val="00F1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ОГКОУ ДОД КОЦДЮТТ</cp:lastModifiedBy>
  <cp:revision>17</cp:revision>
  <dcterms:created xsi:type="dcterms:W3CDTF">2014-07-25T05:49:00Z</dcterms:created>
  <dcterms:modified xsi:type="dcterms:W3CDTF">2014-09-08T06:02:00Z</dcterms:modified>
</cp:coreProperties>
</file>